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C39" w:rsidRPr="003018DC" w:rsidRDefault="00C22C39" w:rsidP="003018DC">
      <w:pPr>
        <w:tabs>
          <w:tab w:val="left" w:pos="3871"/>
        </w:tabs>
        <w:spacing w:after="0" w:line="240" w:lineRule="auto"/>
        <w:rPr>
          <w:rFonts w:ascii="Times New Roman" w:hAnsi="Times New Roman"/>
          <w:b/>
          <w:sz w:val="4"/>
          <w:szCs w:val="4"/>
        </w:rPr>
      </w:pPr>
    </w:p>
    <w:p w:rsidR="009C0E96" w:rsidRPr="003018DC" w:rsidRDefault="009C0E96" w:rsidP="009C0E96">
      <w:pPr>
        <w:spacing w:after="0" w:line="240" w:lineRule="auto"/>
        <w:jc w:val="center"/>
        <w:rPr>
          <w:rFonts w:ascii="Times New Roman" w:hAnsi="Times New Roman"/>
          <w:b/>
          <w:sz w:val="4"/>
          <w:szCs w:val="4"/>
        </w:rPr>
      </w:pPr>
    </w:p>
    <w:p w:rsidR="00177642" w:rsidRDefault="00AA0366" w:rsidP="009C0E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FORMATION DES </w:t>
      </w:r>
      <w:r w:rsidR="000D72F2">
        <w:rPr>
          <w:rFonts w:ascii="Times New Roman" w:hAnsi="Times New Roman"/>
          <w:sz w:val="24"/>
          <w:szCs w:val="24"/>
        </w:rPr>
        <w:t>ACTEURS LOCAUX</w:t>
      </w:r>
    </w:p>
    <w:p w:rsidR="009C0E96" w:rsidRPr="003018DC" w:rsidRDefault="009C0E96" w:rsidP="009C0E96">
      <w:pPr>
        <w:spacing w:after="0" w:line="240" w:lineRule="auto"/>
        <w:jc w:val="center"/>
        <w:rPr>
          <w:rFonts w:ascii="Times New Roman" w:hAnsi="Times New Roman"/>
          <w:sz w:val="4"/>
          <w:szCs w:val="4"/>
        </w:rPr>
      </w:pPr>
    </w:p>
    <w:p w:rsidR="006904D8" w:rsidRDefault="00AA0366" w:rsidP="00C22C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PLANNING</w:t>
      </w:r>
      <w:r w:rsidR="00AA4201">
        <w:rPr>
          <w:rFonts w:ascii="Times New Roman" w:hAnsi="Times New Roman"/>
          <w:sz w:val="24"/>
          <w:szCs w:val="24"/>
        </w:rPr>
        <w:t xml:space="preserve"> </w:t>
      </w:r>
      <w:r w:rsidR="005A08CB">
        <w:rPr>
          <w:rFonts w:ascii="Times New Roman" w:hAnsi="Times New Roman"/>
          <w:sz w:val="24"/>
          <w:szCs w:val="24"/>
        </w:rPr>
        <w:t xml:space="preserve">2016 </w:t>
      </w:r>
    </w:p>
    <w:p w:rsidR="00C22C39" w:rsidRPr="003018DC" w:rsidRDefault="00C22C39" w:rsidP="00C22C39">
      <w:pPr>
        <w:spacing w:after="0" w:line="240" w:lineRule="auto"/>
        <w:jc w:val="center"/>
        <w:rPr>
          <w:rStyle w:val="st"/>
          <w:rFonts w:ascii="Times New Roman" w:hAnsi="Times New Roman"/>
          <w:sz w:val="16"/>
          <w:szCs w:val="16"/>
        </w:rPr>
      </w:pPr>
    </w:p>
    <w:tbl>
      <w:tblPr>
        <w:tblStyle w:val="Grilledutableau"/>
        <w:tblW w:w="14425" w:type="dxa"/>
        <w:tblLook w:val="04A0"/>
      </w:tblPr>
      <w:tblGrid>
        <w:gridCol w:w="1450"/>
        <w:gridCol w:w="6455"/>
        <w:gridCol w:w="6520"/>
      </w:tblGrid>
      <w:tr w:rsidR="00E96233" w:rsidTr="00831F48">
        <w:tc>
          <w:tcPr>
            <w:tcW w:w="1450" w:type="dxa"/>
          </w:tcPr>
          <w:p w:rsidR="00E96233" w:rsidRDefault="00E96233" w:rsidP="00B25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96233" w:rsidRDefault="00E96233" w:rsidP="00B25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5" w:type="dxa"/>
            <w:shd w:val="clear" w:color="auto" w:fill="92CDDC" w:themeFill="accent5" w:themeFillTint="99"/>
            <w:vAlign w:val="center"/>
          </w:tcPr>
          <w:p w:rsidR="00E96233" w:rsidRDefault="000C0C7F" w:rsidP="00D77C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janvier 2017</w:t>
            </w:r>
          </w:p>
        </w:tc>
        <w:tc>
          <w:tcPr>
            <w:tcW w:w="6520" w:type="dxa"/>
            <w:shd w:val="clear" w:color="auto" w:fill="92CDDC" w:themeFill="accent5" w:themeFillTint="99"/>
            <w:vAlign w:val="center"/>
          </w:tcPr>
          <w:p w:rsidR="00E96233" w:rsidRDefault="000C0C7F" w:rsidP="00C22C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janvier 2017</w:t>
            </w:r>
          </w:p>
        </w:tc>
      </w:tr>
      <w:tr w:rsidR="00E96233" w:rsidTr="00B0382E">
        <w:trPr>
          <w:trHeight w:val="4412"/>
        </w:trPr>
        <w:tc>
          <w:tcPr>
            <w:tcW w:w="1450" w:type="dxa"/>
          </w:tcPr>
          <w:p w:rsidR="00E96233" w:rsidRDefault="00E96233" w:rsidP="00B25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6233" w:rsidRDefault="00E96233" w:rsidP="00B25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6233" w:rsidRDefault="00E96233" w:rsidP="00B25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6233" w:rsidRDefault="00E96233" w:rsidP="00B25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6233" w:rsidRDefault="00E96233" w:rsidP="00B25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6233" w:rsidRDefault="00E96233" w:rsidP="00B25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6233" w:rsidRDefault="00E96233" w:rsidP="00B25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6233" w:rsidRDefault="00E96233" w:rsidP="00B25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Matin</w:t>
            </w:r>
          </w:p>
        </w:tc>
        <w:tc>
          <w:tcPr>
            <w:tcW w:w="6455" w:type="dxa"/>
          </w:tcPr>
          <w:p w:rsidR="00E96233" w:rsidRDefault="00E96233" w:rsidP="00D91F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96233" w:rsidRDefault="00F6678A" w:rsidP="00D91F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9h15 -9h45</w:t>
            </w:r>
          </w:p>
          <w:p w:rsidR="00E96233" w:rsidRDefault="00E96233" w:rsidP="00D91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255">
              <w:rPr>
                <w:rFonts w:ascii="Times New Roman" w:hAnsi="Times New Roman"/>
                <w:sz w:val="24"/>
                <w:szCs w:val="24"/>
              </w:rPr>
              <w:t>SGCIPD</w:t>
            </w:r>
          </w:p>
          <w:p w:rsidR="00E96233" w:rsidRDefault="00E96233" w:rsidP="00D91F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Accueil-Présentation</w:t>
            </w:r>
          </w:p>
          <w:p w:rsidR="00E96233" w:rsidRDefault="00E96233" w:rsidP="00D91F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1639" w:rsidRDefault="00F6678A" w:rsidP="009616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961639">
              <w:rPr>
                <w:rFonts w:ascii="Times New Roman" w:hAnsi="Times New Roman"/>
                <w:b/>
                <w:sz w:val="24"/>
                <w:szCs w:val="24"/>
              </w:rPr>
              <w:t>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  <w:r w:rsidR="00961639">
              <w:rPr>
                <w:rFonts w:ascii="Times New Roman" w:hAnsi="Times New Roman"/>
                <w:b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961639">
              <w:rPr>
                <w:rFonts w:ascii="Times New Roman" w:hAnsi="Times New Roman"/>
                <w:b/>
                <w:sz w:val="24"/>
                <w:szCs w:val="24"/>
              </w:rPr>
              <w:t>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  <w:p w:rsidR="00961639" w:rsidRDefault="00961639" w:rsidP="009616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Concepts clés de l’Islam</w:t>
            </w:r>
          </w:p>
          <w:p w:rsidR="00961639" w:rsidRPr="00886274" w:rsidRDefault="00961639" w:rsidP="00961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6274">
              <w:rPr>
                <w:rFonts w:ascii="Times New Roman" w:hAnsi="Times New Roman"/>
                <w:sz w:val="24"/>
                <w:szCs w:val="24"/>
              </w:rPr>
              <w:t>Faker</w:t>
            </w:r>
            <w:proofErr w:type="spellEnd"/>
            <w:r w:rsidRPr="00886274">
              <w:rPr>
                <w:rFonts w:ascii="Times New Roman" w:hAnsi="Times New Roman"/>
                <w:sz w:val="24"/>
                <w:szCs w:val="24"/>
              </w:rPr>
              <w:t xml:space="preserve"> KORCHANE</w:t>
            </w:r>
          </w:p>
          <w:p w:rsidR="00961639" w:rsidRPr="00886274" w:rsidRDefault="00961639" w:rsidP="00D91F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1639" w:rsidRPr="00886274" w:rsidRDefault="00961639" w:rsidP="00D91F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8627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F6678A" w:rsidRPr="0088627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886274">
              <w:rPr>
                <w:rFonts w:ascii="Times New Roman" w:hAnsi="Times New Roman"/>
                <w:b/>
                <w:sz w:val="24"/>
                <w:szCs w:val="24"/>
              </w:rPr>
              <w:t>h</w:t>
            </w:r>
            <w:r w:rsidR="00F6678A" w:rsidRPr="00886274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  <w:r w:rsidRPr="00886274">
              <w:rPr>
                <w:rFonts w:ascii="Times New Roman" w:hAnsi="Times New Roman"/>
                <w:b/>
                <w:sz w:val="24"/>
                <w:szCs w:val="24"/>
              </w:rPr>
              <w:t>-1</w:t>
            </w:r>
            <w:r w:rsidR="00F6678A" w:rsidRPr="00886274">
              <w:rPr>
                <w:rFonts w:ascii="Times New Roman" w:hAnsi="Times New Roman"/>
                <w:b/>
                <w:sz w:val="24"/>
                <w:szCs w:val="24"/>
              </w:rPr>
              <w:t>1h15</w:t>
            </w:r>
            <w:r w:rsidR="0054288A" w:rsidRPr="00886274">
              <w:rPr>
                <w:rFonts w:ascii="Times New Roman" w:hAnsi="Times New Roman"/>
                <w:b/>
                <w:sz w:val="24"/>
                <w:szCs w:val="24"/>
              </w:rPr>
              <w:t xml:space="preserve"> Pause</w:t>
            </w:r>
          </w:p>
          <w:p w:rsidR="00961639" w:rsidRPr="00886274" w:rsidRDefault="00961639" w:rsidP="00D91F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51DA" w:rsidRPr="00886274" w:rsidRDefault="00961639" w:rsidP="00FC51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8627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F6678A" w:rsidRPr="00886274">
              <w:rPr>
                <w:rFonts w:ascii="Times New Roman" w:hAnsi="Times New Roman"/>
                <w:b/>
                <w:sz w:val="24"/>
                <w:szCs w:val="24"/>
              </w:rPr>
              <w:t>1h15</w:t>
            </w:r>
            <w:r w:rsidR="00E96233" w:rsidRPr="0088627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FC51DA" w:rsidRPr="0088627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F6678A" w:rsidRPr="00886274">
              <w:rPr>
                <w:rFonts w:ascii="Times New Roman" w:hAnsi="Times New Roman"/>
                <w:b/>
                <w:sz w:val="24"/>
                <w:szCs w:val="24"/>
              </w:rPr>
              <w:t>3h00</w:t>
            </w:r>
          </w:p>
          <w:p w:rsidR="00B0382E" w:rsidRPr="00903A57" w:rsidRDefault="00B0382E" w:rsidP="00B03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SCIENCES PO </w:t>
            </w:r>
          </w:p>
          <w:p w:rsidR="00B0382E" w:rsidRPr="00B255DB" w:rsidRDefault="00B0382E" w:rsidP="001E64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Histoire et Géopolitique du Djiha</w:t>
            </w:r>
            <w:r w:rsidR="00FC70D8">
              <w:rPr>
                <w:rFonts w:ascii="Times New Roman" w:hAnsi="Times New Roman"/>
                <w:b/>
                <w:sz w:val="24"/>
                <w:szCs w:val="24"/>
              </w:rPr>
              <w:t>d</w:t>
            </w:r>
          </w:p>
        </w:tc>
        <w:tc>
          <w:tcPr>
            <w:tcW w:w="6520" w:type="dxa"/>
          </w:tcPr>
          <w:p w:rsidR="00B0382E" w:rsidRDefault="00B0382E" w:rsidP="009616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382E" w:rsidRDefault="00B0382E" w:rsidP="00B038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9h00-11h00</w:t>
            </w:r>
          </w:p>
          <w:p w:rsidR="00655946" w:rsidRPr="00FC51DA" w:rsidRDefault="00655946" w:rsidP="00655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51DA">
              <w:rPr>
                <w:rFonts w:ascii="Times New Roman" w:hAnsi="Times New Roman"/>
                <w:sz w:val="24"/>
                <w:szCs w:val="24"/>
              </w:rPr>
              <w:t>Association Entre Autres</w:t>
            </w:r>
          </w:p>
          <w:p w:rsidR="00655946" w:rsidRDefault="00655946" w:rsidP="006559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Radicalisation : profils mentaux, ressorts psychiques et idéologiques</w:t>
            </w:r>
          </w:p>
          <w:p w:rsidR="00961639" w:rsidRDefault="00961639" w:rsidP="009616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1639" w:rsidRDefault="00961639" w:rsidP="009616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B0382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h</w:t>
            </w:r>
            <w:r w:rsidR="00B0382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0-1</w:t>
            </w:r>
            <w:r w:rsidR="00B0382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h</w:t>
            </w:r>
            <w:r w:rsidR="00B0382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 Pause</w:t>
            </w:r>
          </w:p>
          <w:p w:rsidR="00961639" w:rsidRDefault="00961639" w:rsidP="009616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1639" w:rsidRDefault="00961639" w:rsidP="009616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B0382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h</w:t>
            </w:r>
            <w:r w:rsidR="00B0382E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-1</w:t>
            </w:r>
            <w:r w:rsidR="00B0382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h</w:t>
            </w:r>
            <w:r w:rsidR="00B0382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:rsidR="00961639" w:rsidRDefault="00961639" w:rsidP="009616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Cadre juridique </w:t>
            </w:r>
          </w:p>
          <w:p w:rsidR="00961639" w:rsidRPr="0054288A" w:rsidRDefault="00961639" w:rsidP="00961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288A">
              <w:rPr>
                <w:rFonts w:ascii="Times New Roman" w:hAnsi="Times New Roman"/>
                <w:sz w:val="24"/>
                <w:szCs w:val="24"/>
              </w:rPr>
              <w:t>DLPAJ</w:t>
            </w:r>
          </w:p>
          <w:p w:rsidR="00961639" w:rsidRDefault="00961639" w:rsidP="0096163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C51DA" w:rsidRPr="00CB4DB2" w:rsidRDefault="00FC51DA" w:rsidP="00B038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96233" w:rsidTr="00831F48">
        <w:tc>
          <w:tcPr>
            <w:tcW w:w="1450" w:type="dxa"/>
          </w:tcPr>
          <w:p w:rsidR="00E96233" w:rsidRDefault="00E96233" w:rsidP="00B25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96233" w:rsidRDefault="00E96233" w:rsidP="00B25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96233" w:rsidRDefault="00E96233" w:rsidP="00B25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96233" w:rsidRDefault="00E96233" w:rsidP="00B25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96233" w:rsidRDefault="00E96233" w:rsidP="00B25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96233" w:rsidRPr="006904D8" w:rsidRDefault="00961639" w:rsidP="00B25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Après</w:t>
            </w:r>
            <w:r w:rsidR="00E96233" w:rsidRPr="006904D8">
              <w:rPr>
                <w:rFonts w:ascii="Times New Roman" w:hAnsi="Times New Roman"/>
                <w:sz w:val="24"/>
                <w:szCs w:val="24"/>
              </w:rPr>
              <w:t xml:space="preserve"> midi</w:t>
            </w:r>
          </w:p>
        </w:tc>
        <w:tc>
          <w:tcPr>
            <w:tcW w:w="6455" w:type="dxa"/>
          </w:tcPr>
          <w:p w:rsidR="00E96233" w:rsidRDefault="00E96233" w:rsidP="00D91F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382E" w:rsidRDefault="00F6678A" w:rsidP="00D91F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14h00</w:t>
            </w:r>
            <w:r w:rsidR="00E96233" w:rsidRPr="00B255DB">
              <w:rPr>
                <w:rFonts w:ascii="Times New Roman" w:hAnsi="Times New Roman"/>
                <w:b/>
                <w:sz w:val="24"/>
                <w:szCs w:val="24"/>
              </w:rPr>
              <w:t xml:space="preserve"> – 1</w:t>
            </w:r>
            <w:r w:rsidR="00E9623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E96233" w:rsidRPr="00B255DB">
              <w:rPr>
                <w:rFonts w:ascii="Times New Roman" w:hAnsi="Times New Roman"/>
                <w:b/>
                <w:sz w:val="24"/>
                <w:szCs w:val="24"/>
              </w:rPr>
              <w:t>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  <w:r w:rsidR="00E96233" w:rsidRPr="00B255DB">
              <w:rPr>
                <w:rFonts w:ascii="Times New Roman" w:hAnsi="Times New Roman"/>
                <w:b/>
                <w:sz w:val="24"/>
                <w:szCs w:val="24"/>
              </w:rPr>
              <w:t> :</w:t>
            </w:r>
          </w:p>
          <w:p w:rsidR="00FC70D8" w:rsidRPr="00FC70D8" w:rsidRDefault="00FC70D8" w:rsidP="00FC7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0D8">
              <w:rPr>
                <w:rFonts w:ascii="Times New Roman" w:hAnsi="Times New Roman"/>
                <w:sz w:val="24"/>
                <w:szCs w:val="24"/>
              </w:rPr>
              <w:t>MIVILUDES</w:t>
            </w:r>
          </w:p>
          <w:p w:rsidR="00FC70D8" w:rsidRDefault="00FC70D8" w:rsidP="00FC70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Processus de radicalisation et </w:t>
            </w:r>
            <w:r w:rsidRPr="00F0592B">
              <w:rPr>
                <w:rFonts w:ascii="Times New Roman" w:hAnsi="Times New Roman"/>
                <w:b/>
                <w:sz w:val="24"/>
                <w:szCs w:val="24"/>
              </w:rPr>
              <w:t>Emprise mentale</w:t>
            </w:r>
          </w:p>
          <w:p w:rsidR="00E96233" w:rsidRDefault="00E96233" w:rsidP="00D91F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53800" w:rsidRPr="00F6678A" w:rsidRDefault="00FC51DA" w:rsidP="00C22C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6678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15h</w:t>
            </w:r>
            <w:r w:rsidR="00F6678A" w:rsidRPr="00F6678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30</w:t>
            </w:r>
            <w:r w:rsidRPr="00F6678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-1</w:t>
            </w:r>
            <w:r w:rsidR="00FC70D8" w:rsidRPr="00F6678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  <w:r w:rsidRPr="00F6678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h</w:t>
            </w:r>
            <w:r w:rsidR="00F6678A" w:rsidRPr="00F6678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45</w:t>
            </w:r>
            <w:r w:rsidR="00B0382E" w:rsidRPr="00F6678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F6678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Pause</w:t>
            </w:r>
          </w:p>
          <w:p w:rsidR="00B0382E" w:rsidRPr="00F6678A" w:rsidRDefault="00B0382E" w:rsidP="00C22C3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  <w:p w:rsidR="00B0382E" w:rsidRPr="00F6678A" w:rsidRDefault="00B0382E" w:rsidP="00B038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6678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 w:rsidR="00FC70D8" w:rsidRPr="00F6678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  <w:r w:rsidRPr="00F6678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h</w:t>
            </w:r>
            <w:r w:rsidR="00F6678A" w:rsidRPr="00F6678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45</w:t>
            </w:r>
            <w:r w:rsidRPr="00F6678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–17h</w:t>
            </w:r>
            <w:r w:rsidR="00F6678A" w:rsidRPr="00F6678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45</w:t>
            </w:r>
          </w:p>
          <w:p w:rsidR="00655946" w:rsidRPr="00655946" w:rsidRDefault="00655946" w:rsidP="00655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55946">
              <w:rPr>
                <w:rFonts w:ascii="Times New Roman" w:hAnsi="Times New Roman"/>
                <w:sz w:val="24"/>
                <w:szCs w:val="24"/>
                <w:lang w:val="en-US"/>
              </w:rPr>
              <w:t>UCLAT</w:t>
            </w:r>
          </w:p>
          <w:p w:rsidR="00655946" w:rsidRDefault="00655946" w:rsidP="006559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Radicalisation et filières terroristes</w:t>
            </w:r>
          </w:p>
          <w:p w:rsidR="00FC70D8" w:rsidRDefault="00FC70D8" w:rsidP="00C22C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96233" w:rsidRPr="00B255DB" w:rsidRDefault="00E96233" w:rsidP="00B038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:rsidR="00B0382E" w:rsidRDefault="00B0382E" w:rsidP="00B038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382E" w:rsidRDefault="00B0382E" w:rsidP="00B038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13h30- 14h15</w:t>
            </w:r>
          </w:p>
          <w:p w:rsidR="00B0382E" w:rsidRPr="003018DC" w:rsidRDefault="00B0382E" w:rsidP="00B03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8DC">
              <w:rPr>
                <w:rFonts w:ascii="Times New Roman" w:hAnsi="Times New Roman"/>
                <w:sz w:val="24"/>
                <w:szCs w:val="24"/>
              </w:rPr>
              <w:t>CNAPE</w:t>
            </w:r>
          </w:p>
          <w:p w:rsidR="00B0382E" w:rsidRDefault="00B0382E" w:rsidP="00B038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Protection de l’Enfance </w:t>
            </w:r>
          </w:p>
          <w:p w:rsidR="00E96233" w:rsidRPr="00903A57" w:rsidRDefault="00E96233" w:rsidP="00903A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1639" w:rsidRPr="00961639" w:rsidRDefault="00961639" w:rsidP="00FC51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6163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B0382E">
              <w:rPr>
                <w:rFonts w:ascii="Times New Roman" w:hAnsi="Times New Roman"/>
                <w:b/>
                <w:sz w:val="24"/>
                <w:szCs w:val="24"/>
              </w:rPr>
              <w:t>4h15</w:t>
            </w:r>
            <w:r w:rsidRPr="00961639">
              <w:rPr>
                <w:rFonts w:ascii="Times New Roman" w:hAnsi="Times New Roman"/>
                <w:b/>
                <w:sz w:val="24"/>
                <w:szCs w:val="24"/>
              </w:rPr>
              <w:t>-1</w:t>
            </w:r>
            <w:r w:rsidR="0054288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961639">
              <w:rPr>
                <w:rFonts w:ascii="Times New Roman" w:hAnsi="Times New Roman"/>
                <w:b/>
                <w:sz w:val="24"/>
                <w:szCs w:val="24"/>
              </w:rPr>
              <w:t>h</w:t>
            </w:r>
            <w:r w:rsidR="0054288A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  <w:p w:rsidR="00FC51DA" w:rsidRDefault="00FC51DA" w:rsidP="00FC51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SG-CIPD</w:t>
            </w:r>
          </w:p>
          <w:p w:rsidR="00FC51DA" w:rsidRDefault="00FC51DA" w:rsidP="00FC51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4DB2">
              <w:rPr>
                <w:rFonts w:ascii="Times New Roman" w:hAnsi="Times New Roman"/>
                <w:b/>
                <w:sz w:val="24"/>
                <w:szCs w:val="24"/>
              </w:rPr>
              <w:t>la réponse publique </w:t>
            </w:r>
          </w:p>
          <w:p w:rsidR="00E96233" w:rsidRDefault="00E96233" w:rsidP="00D91F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904D8" w:rsidRDefault="006904D8" w:rsidP="006428B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6904D8" w:rsidSect="009C0E96">
      <w:headerReference w:type="even" r:id="rId8"/>
      <w:headerReference w:type="default" r:id="rId9"/>
      <w:headerReference w:type="first" r:id="rId10"/>
      <w:pgSz w:w="16838" w:h="11906" w:orient="landscape"/>
      <w:pgMar w:top="709" w:right="1053" w:bottom="284" w:left="1417" w:header="142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7BB5" w:rsidRDefault="00B47BB5" w:rsidP="00B43E34">
      <w:pPr>
        <w:spacing w:after="0" w:line="240" w:lineRule="auto"/>
      </w:pPr>
      <w:r>
        <w:separator/>
      </w:r>
    </w:p>
  </w:endnote>
  <w:endnote w:type="continuationSeparator" w:id="0">
    <w:p w:rsidR="00B47BB5" w:rsidRDefault="00B47BB5" w:rsidP="00B43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7BB5" w:rsidRDefault="00B47BB5" w:rsidP="00B43E34">
      <w:pPr>
        <w:spacing w:after="0" w:line="240" w:lineRule="auto"/>
      </w:pPr>
      <w:r>
        <w:separator/>
      </w:r>
    </w:p>
  </w:footnote>
  <w:footnote w:type="continuationSeparator" w:id="0">
    <w:p w:rsidR="00B47BB5" w:rsidRDefault="00B47BB5" w:rsidP="00B43E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BB5" w:rsidRDefault="00B47BB5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BB5" w:rsidRDefault="00B47BB5" w:rsidP="00B43E34">
    <w:pPr>
      <w:pStyle w:val="En-tte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BB5" w:rsidRDefault="00B47BB5" w:rsidP="009C0E96">
    <w:pPr>
      <w:pStyle w:val="En-tte"/>
      <w:spacing w:after="0" w:line="240" w:lineRule="auto"/>
      <w:jc w:val="center"/>
      <w:rPr>
        <w:smallCaps/>
      </w:rPr>
    </w:pPr>
    <w:r>
      <w:rPr>
        <w:noProof/>
        <w:lang w:eastAsia="fr-FR"/>
      </w:rPr>
      <w:drawing>
        <wp:inline distT="0" distB="0" distL="0" distR="0">
          <wp:extent cx="1936750" cy="1032510"/>
          <wp:effectExtent l="19050" t="0" r="6350" b="0"/>
          <wp:docPr id="1" name="Image 1" descr="mi_1_lig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i_1_lig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6750" cy="10325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47BB5" w:rsidRPr="004B5852" w:rsidRDefault="00B47BB5" w:rsidP="009C0E96">
    <w:pPr>
      <w:pStyle w:val="En-tte"/>
      <w:spacing w:after="0" w:line="240" w:lineRule="auto"/>
      <w:jc w:val="center"/>
      <w:rPr>
        <w:smallCaps/>
      </w:rPr>
    </w:pPr>
    <w:r w:rsidRPr="004B5852">
      <w:rPr>
        <w:smallCaps/>
      </w:rPr>
      <w:t>Secrétariat général du Comité Interministériel de Prévention de la Délinquance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90AEA"/>
    <w:multiLevelType w:val="hybridMultilevel"/>
    <w:tmpl w:val="ED628CBC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A6F444C"/>
    <w:multiLevelType w:val="hybridMultilevel"/>
    <w:tmpl w:val="334683FE"/>
    <w:lvl w:ilvl="0" w:tplc="29ACFD6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126120"/>
    <w:multiLevelType w:val="hybridMultilevel"/>
    <w:tmpl w:val="C2AE3248"/>
    <w:lvl w:ilvl="0" w:tplc="040C000F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>
    <w:nsid w:val="3B90446B"/>
    <w:multiLevelType w:val="hybridMultilevel"/>
    <w:tmpl w:val="0BCE28DC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E5D45B7"/>
    <w:multiLevelType w:val="hybridMultilevel"/>
    <w:tmpl w:val="1F6603E4"/>
    <w:lvl w:ilvl="0" w:tplc="B88EAD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0904E9"/>
    <w:multiLevelType w:val="hybridMultilevel"/>
    <w:tmpl w:val="520AA3EE"/>
    <w:lvl w:ilvl="0" w:tplc="63067CDA">
      <w:numFmt w:val="bullet"/>
      <w:lvlText w:val="-"/>
      <w:lvlJc w:val="left"/>
      <w:pPr>
        <w:ind w:left="405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>
    <w:nsid w:val="6B5A1E47"/>
    <w:multiLevelType w:val="hybridMultilevel"/>
    <w:tmpl w:val="1F9AB04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200E9C"/>
    <w:multiLevelType w:val="hybridMultilevel"/>
    <w:tmpl w:val="3334D32A"/>
    <w:lvl w:ilvl="0" w:tplc="B88EAD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502307"/>
    <w:multiLevelType w:val="hybridMultilevel"/>
    <w:tmpl w:val="5B66C90A"/>
    <w:lvl w:ilvl="0" w:tplc="26A29C6C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7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6081">
      <o:colormenu v:ext="edit" strokecolor="none [3215]"/>
    </o:shapedefaults>
  </w:hdrShapeDefaults>
  <w:footnotePr>
    <w:footnote w:id="-1"/>
    <w:footnote w:id="0"/>
  </w:footnotePr>
  <w:endnotePr>
    <w:endnote w:id="-1"/>
    <w:endnote w:id="0"/>
  </w:endnotePr>
  <w:compat/>
  <w:rsids>
    <w:rsidRoot w:val="006C578C"/>
    <w:rsid w:val="000045DE"/>
    <w:rsid w:val="00033114"/>
    <w:rsid w:val="0003528C"/>
    <w:rsid w:val="00074BDF"/>
    <w:rsid w:val="00091F0E"/>
    <w:rsid w:val="000965C6"/>
    <w:rsid w:val="000A1A86"/>
    <w:rsid w:val="000B3BB5"/>
    <w:rsid w:val="000C0C7F"/>
    <w:rsid w:val="000C4596"/>
    <w:rsid w:val="000D1E1A"/>
    <w:rsid w:val="000D5CEA"/>
    <w:rsid w:val="000D72F2"/>
    <w:rsid w:val="000E4844"/>
    <w:rsid w:val="000E5A83"/>
    <w:rsid w:val="001327B2"/>
    <w:rsid w:val="00167830"/>
    <w:rsid w:val="00177642"/>
    <w:rsid w:val="001960CE"/>
    <w:rsid w:val="001C7339"/>
    <w:rsid w:val="001E64DF"/>
    <w:rsid w:val="001E6ABF"/>
    <w:rsid w:val="002116D3"/>
    <w:rsid w:val="0022138E"/>
    <w:rsid w:val="00253800"/>
    <w:rsid w:val="0027185D"/>
    <w:rsid w:val="00284FA1"/>
    <w:rsid w:val="002866AF"/>
    <w:rsid w:val="002A7F95"/>
    <w:rsid w:val="002E3618"/>
    <w:rsid w:val="002E5E49"/>
    <w:rsid w:val="003018DC"/>
    <w:rsid w:val="00303BD9"/>
    <w:rsid w:val="003377EA"/>
    <w:rsid w:val="00372944"/>
    <w:rsid w:val="00391EA5"/>
    <w:rsid w:val="003B35AE"/>
    <w:rsid w:val="003C4A63"/>
    <w:rsid w:val="003D794D"/>
    <w:rsid w:val="003F2D0B"/>
    <w:rsid w:val="00426371"/>
    <w:rsid w:val="0043465F"/>
    <w:rsid w:val="004415DA"/>
    <w:rsid w:val="00455EAC"/>
    <w:rsid w:val="004615ED"/>
    <w:rsid w:val="004711E4"/>
    <w:rsid w:val="00483DEE"/>
    <w:rsid w:val="004B0634"/>
    <w:rsid w:val="004B2A01"/>
    <w:rsid w:val="004F39FA"/>
    <w:rsid w:val="00503AF5"/>
    <w:rsid w:val="00504B75"/>
    <w:rsid w:val="0054288A"/>
    <w:rsid w:val="00576712"/>
    <w:rsid w:val="005906BE"/>
    <w:rsid w:val="005A08CB"/>
    <w:rsid w:val="005C59F8"/>
    <w:rsid w:val="005E482D"/>
    <w:rsid w:val="006428B5"/>
    <w:rsid w:val="006517E4"/>
    <w:rsid w:val="00655946"/>
    <w:rsid w:val="00662595"/>
    <w:rsid w:val="006650DC"/>
    <w:rsid w:val="006764B8"/>
    <w:rsid w:val="006904D8"/>
    <w:rsid w:val="006A68EE"/>
    <w:rsid w:val="006B1827"/>
    <w:rsid w:val="006B6220"/>
    <w:rsid w:val="006C0C9D"/>
    <w:rsid w:val="006C578C"/>
    <w:rsid w:val="006D490F"/>
    <w:rsid w:val="0072314E"/>
    <w:rsid w:val="007B2B16"/>
    <w:rsid w:val="007C3E16"/>
    <w:rsid w:val="007C523C"/>
    <w:rsid w:val="00812697"/>
    <w:rsid w:val="00822DAB"/>
    <w:rsid w:val="00831F48"/>
    <w:rsid w:val="00851C2E"/>
    <w:rsid w:val="00861283"/>
    <w:rsid w:val="00877D10"/>
    <w:rsid w:val="00886274"/>
    <w:rsid w:val="008A7B06"/>
    <w:rsid w:val="008D1C2F"/>
    <w:rsid w:val="008D2493"/>
    <w:rsid w:val="008E77D7"/>
    <w:rsid w:val="00903A57"/>
    <w:rsid w:val="00910E8D"/>
    <w:rsid w:val="00931234"/>
    <w:rsid w:val="00961639"/>
    <w:rsid w:val="00987A97"/>
    <w:rsid w:val="009C0E96"/>
    <w:rsid w:val="009D159C"/>
    <w:rsid w:val="009D3198"/>
    <w:rsid w:val="009E490E"/>
    <w:rsid w:val="009F34AD"/>
    <w:rsid w:val="009F376A"/>
    <w:rsid w:val="00A05EBA"/>
    <w:rsid w:val="00A12FBA"/>
    <w:rsid w:val="00A17283"/>
    <w:rsid w:val="00A21002"/>
    <w:rsid w:val="00A24372"/>
    <w:rsid w:val="00A334E4"/>
    <w:rsid w:val="00A54ACA"/>
    <w:rsid w:val="00A7007D"/>
    <w:rsid w:val="00A76493"/>
    <w:rsid w:val="00AA0366"/>
    <w:rsid w:val="00AA4201"/>
    <w:rsid w:val="00AB26A6"/>
    <w:rsid w:val="00AD6BCA"/>
    <w:rsid w:val="00AE282D"/>
    <w:rsid w:val="00AE4CAE"/>
    <w:rsid w:val="00B0382E"/>
    <w:rsid w:val="00B255DB"/>
    <w:rsid w:val="00B428E4"/>
    <w:rsid w:val="00B43CAF"/>
    <w:rsid w:val="00B43E34"/>
    <w:rsid w:val="00B47BB5"/>
    <w:rsid w:val="00B51C87"/>
    <w:rsid w:val="00B84F52"/>
    <w:rsid w:val="00B974EB"/>
    <w:rsid w:val="00BA49D7"/>
    <w:rsid w:val="00BB0342"/>
    <w:rsid w:val="00C069FB"/>
    <w:rsid w:val="00C22C39"/>
    <w:rsid w:val="00C22C51"/>
    <w:rsid w:val="00C2455B"/>
    <w:rsid w:val="00C525E1"/>
    <w:rsid w:val="00C83CC6"/>
    <w:rsid w:val="00C84A75"/>
    <w:rsid w:val="00C95F2C"/>
    <w:rsid w:val="00CB4DB2"/>
    <w:rsid w:val="00D6407E"/>
    <w:rsid w:val="00D6569C"/>
    <w:rsid w:val="00D77C20"/>
    <w:rsid w:val="00D83BBF"/>
    <w:rsid w:val="00D91F28"/>
    <w:rsid w:val="00DA0255"/>
    <w:rsid w:val="00DA50C2"/>
    <w:rsid w:val="00DB5303"/>
    <w:rsid w:val="00DC7B15"/>
    <w:rsid w:val="00DD0342"/>
    <w:rsid w:val="00DD3EFF"/>
    <w:rsid w:val="00DF5DA9"/>
    <w:rsid w:val="00E616AD"/>
    <w:rsid w:val="00E728C3"/>
    <w:rsid w:val="00E94796"/>
    <w:rsid w:val="00E96233"/>
    <w:rsid w:val="00E9745E"/>
    <w:rsid w:val="00EA5E81"/>
    <w:rsid w:val="00EB0A69"/>
    <w:rsid w:val="00EC1496"/>
    <w:rsid w:val="00ED6BFF"/>
    <w:rsid w:val="00EF13F4"/>
    <w:rsid w:val="00F0592B"/>
    <w:rsid w:val="00F2434B"/>
    <w:rsid w:val="00F3467D"/>
    <w:rsid w:val="00F60A6D"/>
    <w:rsid w:val="00F6678A"/>
    <w:rsid w:val="00FB18D3"/>
    <w:rsid w:val="00FC51DA"/>
    <w:rsid w:val="00FC70D8"/>
    <w:rsid w:val="00FD0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>
      <o:colormenu v:ext="edit" strokecolor="none [321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7EA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C578C"/>
    <w:pPr>
      <w:ind w:left="720"/>
      <w:contextualSpacing/>
    </w:pPr>
  </w:style>
  <w:style w:type="paragraph" w:styleId="En-tte">
    <w:name w:val="header"/>
    <w:basedOn w:val="Normal"/>
    <w:link w:val="En-tteCar"/>
    <w:unhideWhenUsed/>
    <w:rsid w:val="00B43E3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B43E34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B43E3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43E34"/>
    <w:rPr>
      <w:sz w:val="22"/>
      <w:szCs w:val="22"/>
      <w:lang w:eastAsia="en-US"/>
    </w:rPr>
  </w:style>
  <w:style w:type="table" w:styleId="Grilledutableau">
    <w:name w:val="Table Grid"/>
    <w:basedOn w:val="TableauNormal"/>
    <w:uiPriority w:val="59"/>
    <w:rsid w:val="00AA03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Policepardfaut"/>
    <w:rsid w:val="00B255DB"/>
  </w:style>
  <w:style w:type="character" w:styleId="Accentuation">
    <w:name w:val="Emphasis"/>
    <w:basedOn w:val="Policepardfaut"/>
    <w:uiPriority w:val="20"/>
    <w:qFormat/>
    <w:rsid w:val="00B255DB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35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3528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F075B1-7FE4-4672-A854-6048B3067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</Company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COLOMBIEAR</cp:lastModifiedBy>
  <cp:revision>6</cp:revision>
  <cp:lastPrinted>2015-12-08T16:51:00Z</cp:lastPrinted>
  <dcterms:created xsi:type="dcterms:W3CDTF">2016-01-25T10:34:00Z</dcterms:created>
  <dcterms:modified xsi:type="dcterms:W3CDTF">2016-11-10T16:04:00Z</dcterms:modified>
</cp:coreProperties>
</file>